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364C" w14:textId="1050CD4A" w:rsidR="00B55F5A" w:rsidRPr="00B55F5A" w:rsidRDefault="00B55F5A" w:rsidP="00B55F5A">
      <w:r w:rsidRPr="00B55F5A">
        <w:rPr>
          <w:noProof/>
        </w:rPr>
        <w:drawing>
          <wp:inline distT="0" distB="0" distL="0" distR="0" wp14:anchorId="50065009" wp14:editId="236420D9">
            <wp:extent cx="5637735" cy="965200"/>
            <wp:effectExtent l="0" t="0" r="1270" b="6350"/>
            <wp:docPr id="870579736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79736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95" cy="98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49E42" w14:textId="7E96B05D" w:rsidR="007252D1" w:rsidRDefault="0041143B" w:rsidP="004114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BASEBALL, SOFTBALL TEAMS AND BATTING CAGE RULES</w:t>
      </w:r>
    </w:p>
    <w:p w14:paraId="2C906005" w14:textId="77777777" w:rsidR="00196136" w:rsidRDefault="00196136" w:rsidP="0041143B">
      <w:pPr>
        <w:jc w:val="center"/>
        <w:rPr>
          <w:b/>
          <w:bCs/>
          <w:sz w:val="36"/>
          <w:szCs w:val="36"/>
        </w:rPr>
      </w:pPr>
    </w:p>
    <w:p w14:paraId="11A7777C" w14:textId="43069E24" w:rsidR="00196136" w:rsidRDefault="0041143B" w:rsidP="0041143B">
      <w:pPr>
        <w:rPr>
          <w:b/>
          <w:bCs/>
        </w:rPr>
      </w:pPr>
      <w:r>
        <w:rPr>
          <w:b/>
          <w:bCs/>
        </w:rPr>
        <w:t xml:space="preserve">ALL BAT BAGS will stay in the front area (area before the orange turf). </w:t>
      </w:r>
    </w:p>
    <w:p w14:paraId="60E78FF9" w14:textId="35326358" w:rsidR="00196136" w:rsidRDefault="0041143B" w:rsidP="0041143B">
      <w:pPr>
        <w:rPr>
          <w:b/>
          <w:bCs/>
        </w:rPr>
      </w:pPr>
      <w:r>
        <w:rPr>
          <w:b/>
          <w:bCs/>
        </w:rPr>
        <w:t xml:space="preserve">NO FOOD OR DRINKS ON THE TURF </w:t>
      </w:r>
      <w:r w:rsidR="00DE03C0">
        <w:rPr>
          <w:b/>
          <w:bCs/>
        </w:rPr>
        <w:t>- this</w:t>
      </w:r>
      <w:r>
        <w:rPr>
          <w:b/>
          <w:bCs/>
        </w:rPr>
        <w:t xml:space="preserve"> includes the orange turf.</w:t>
      </w:r>
    </w:p>
    <w:p w14:paraId="5CC0DBF9" w14:textId="0B4649C9" w:rsidR="0041143B" w:rsidRDefault="0041143B" w:rsidP="0041143B">
      <w:pPr>
        <w:rPr>
          <w:b/>
          <w:bCs/>
        </w:rPr>
      </w:pPr>
      <w:r>
        <w:rPr>
          <w:b/>
          <w:bCs/>
        </w:rPr>
        <w:t>BATTING HELMETS MUST BE WORN IN BATTING CAGE FOR TEE WORK, SOFT TOSS AND LIVE HITTING</w:t>
      </w:r>
    </w:p>
    <w:p w14:paraId="0C1C1BB9" w14:textId="6A56BFAB" w:rsidR="0041143B" w:rsidRDefault="0041143B" w:rsidP="0041143B">
      <w:pPr>
        <w:rPr>
          <w:b/>
          <w:bCs/>
        </w:rPr>
      </w:pPr>
      <w:r>
        <w:rPr>
          <w:b/>
          <w:bCs/>
        </w:rPr>
        <w:t>Coaches throwing to players MUST BE BEHIND SCREEN.</w:t>
      </w:r>
    </w:p>
    <w:p w14:paraId="39600E1B" w14:textId="1D125654" w:rsidR="0041143B" w:rsidRDefault="0041143B" w:rsidP="0041143B">
      <w:pPr>
        <w:rPr>
          <w:b/>
          <w:bCs/>
        </w:rPr>
      </w:pPr>
      <w:r>
        <w:rPr>
          <w:b/>
          <w:bCs/>
        </w:rPr>
        <w:t>CAN ONLY SWING BATS IN BATTING CAGE</w:t>
      </w:r>
    </w:p>
    <w:p w14:paraId="3BA306DE" w14:textId="4989E49B" w:rsidR="0041143B" w:rsidRDefault="0041143B" w:rsidP="0041143B">
      <w:pPr>
        <w:rPr>
          <w:b/>
          <w:bCs/>
        </w:rPr>
      </w:pPr>
      <w:r>
        <w:rPr>
          <w:b/>
          <w:bCs/>
        </w:rPr>
        <w:t>NO LIVE HITTING ON TURF BY PLAYERS – coaches are allowed to hit to players</w:t>
      </w:r>
    </w:p>
    <w:p w14:paraId="766DA61D" w14:textId="1DD3308B" w:rsidR="0041143B" w:rsidRDefault="0041143B" w:rsidP="0041143B">
      <w:pPr>
        <w:rPr>
          <w:b/>
          <w:bCs/>
        </w:rPr>
      </w:pPr>
      <w:r>
        <w:rPr>
          <w:b/>
          <w:bCs/>
        </w:rPr>
        <w:t>You can bunt on the turf.</w:t>
      </w:r>
    </w:p>
    <w:p w14:paraId="17B60598" w14:textId="629006A9" w:rsidR="0041143B" w:rsidRDefault="0041143B" w:rsidP="0041143B">
      <w:pPr>
        <w:rPr>
          <w:b/>
          <w:bCs/>
        </w:rPr>
      </w:pPr>
      <w:r>
        <w:rPr>
          <w:b/>
          <w:bCs/>
        </w:rPr>
        <w:t>If pitching – MUST BE ON A PITCHING MAT.</w:t>
      </w:r>
    </w:p>
    <w:p w14:paraId="2839CC6F" w14:textId="7825A786" w:rsidR="00DE03C0" w:rsidRDefault="00DE03C0" w:rsidP="0041143B">
      <w:pPr>
        <w:rPr>
          <w:b/>
          <w:bCs/>
        </w:rPr>
      </w:pPr>
      <w:r>
        <w:rPr>
          <w:b/>
          <w:bCs/>
        </w:rPr>
        <w:t>Please be mindful of your rental time – bases, pitching mats and baseballs/softball must be picked up and put away by end of your rental time.</w:t>
      </w:r>
    </w:p>
    <w:p w14:paraId="4DDC6176" w14:textId="4214D31D" w:rsidR="007B6B04" w:rsidRDefault="007B6B04" w:rsidP="0041143B">
      <w:pPr>
        <w:rPr>
          <w:b/>
          <w:bCs/>
        </w:rPr>
      </w:pPr>
      <w:r>
        <w:rPr>
          <w:b/>
          <w:bCs/>
        </w:rPr>
        <w:t>All facility rules need to also be followed</w:t>
      </w:r>
    </w:p>
    <w:p w14:paraId="17AD3D40" w14:textId="77777777" w:rsidR="00DE03C0" w:rsidRDefault="00DE03C0" w:rsidP="0041143B">
      <w:pPr>
        <w:rPr>
          <w:b/>
          <w:bCs/>
        </w:rPr>
      </w:pPr>
    </w:p>
    <w:p w14:paraId="6898D483" w14:textId="77777777" w:rsidR="0041143B" w:rsidRDefault="0041143B" w:rsidP="0041143B">
      <w:pPr>
        <w:rPr>
          <w:b/>
          <w:bCs/>
        </w:rPr>
      </w:pPr>
    </w:p>
    <w:p w14:paraId="43A735C5" w14:textId="77777777" w:rsidR="0041143B" w:rsidRDefault="0041143B" w:rsidP="0041143B">
      <w:pPr>
        <w:rPr>
          <w:b/>
          <w:bCs/>
        </w:rPr>
      </w:pPr>
    </w:p>
    <w:p w14:paraId="71E97B61" w14:textId="77777777" w:rsidR="0041143B" w:rsidRPr="0041143B" w:rsidRDefault="0041143B" w:rsidP="0041143B">
      <w:pPr>
        <w:rPr>
          <w:b/>
          <w:bCs/>
        </w:rPr>
      </w:pPr>
    </w:p>
    <w:p w14:paraId="74494FAF" w14:textId="77777777" w:rsidR="0041143B" w:rsidRPr="0041143B" w:rsidRDefault="0041143B" w:rsidP="0041143B">
      <w:pPr>
        <w:jc w:val="center"/>
        <w:rPr>
          <w:b/>
          <w:bCs/>
          <w:sz w:val="36"/>
          <w:szCs w:val="36"/>
        </w:rPr>
      </w:pPr>
    </w:p>
    <w:sectPr w:rsidR="0041143B" w:rsidRPr="00411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5A"/>
    <w:rsid w:val="0014686F"/>
    <w:rsid w:val="00196136"/>
    <w:rsid w:val="00253F5D"/>
    <w:rsid w:val="0041143B"/>
    <w:rsid w:val="006C0B79"/>
    <w:rsid w:val="007252D1"/>
    <w:rsid w:val="007B6B04"/>
    <w:rsid w:val="00885BA0"/>
    <w:rsid w:val="008D5AF0"/>
    <w:rsid w:val="00A22AD7"/>
    <w:rsid w:val="00A93A15"/>
    <w:rsid w:val="00B55F5A"/>
    <w:rsid w:val="00C521E5"/>
    <w:rsid w:val="00CF0071"/>
    <w:rsid w:val="00DE03C0"/>
    <w:rsid w:val="00D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9952"/>
  <w15:chartTrackingRefBased/>
  <w15:docId w15:val="{33A79B37-6623-4927-9FA1-0680AE1D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Kalp</dc:creator>
  <cp:keywords/>
  <dc:description/>
  <cp:lastModifiedBy>Denise Kalp</cp:lastModifiedBy>
  <cp:revision>2</cp:revision>
  <dcterms:created xsi:type="dcterms:W3CDTF">2025-08-28T02:05:00Z</dcterms:created>
  <dcterms:modified xsi:type="dcterms:W3CDTF">2025-08-28T02:05:00Z</dcterms:modified>
</cp:coreProperties>
</file>